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D963" w14:textId="2DFCE8FA" w:rsidR="0019774D" w:rsidRPr="00C1004B" w:rsidRDefault="00A60A4E" w:rsidP="00A60A4E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24BFC5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685" cy="755650"/>
            <wp:effectExtent l="0" t="0" r="0" b="6350"/>
            <wp:wrapTight wrapText="bothSides">
              <wp:wrapPolygon edited="0">
                <wp:start x="8422" y="0"/>
                <wp:lineTo x="4211" y="1089"/>
                <wp:lineTo x="0" y="5445"/>
                <wp:lineTo x="0" y="14158"/>
                <wp:lineTo x="1579" y="17425"/>
                <wp:lineTo x="6317" y="21237"/>
                <wp:lineTo x="8949" y="21237"/>
                <wp:lineTo x="13686" y="21237"/>
                <wp:lineTo x="15266" y="21237"/>
                <wp:lineTo x="18950" y="18514"/>
                <wp:lineTo x="21056" y="16336"/>
                <wp:lineTo x="21056" y="3267"/>
                <wp:lineTo x="14739" y="0"/>
                <wp:lineTo x="8422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C1004B">
        <w:rPr>
          <w:rFonts w:cstheme="minorHAnsi"/>
          <w:b/>
          <w:sz w:val="32"/>
        </w:rPr>
        <w:t>ÖZEL ESAYAN ERMENİ İLKOKULU-ORTAOKULU</w:t>
      </w:r>
    </w:p>
    <w:p w14:paraId="305282C8" w14:textId="5A829DAE" w:rsidR="00C1004B" w:rsidRPr="00C1004B" w:rsidRDefault="00C1004B" w:rsidP="00A60A4E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rFonts w:cstheme="minorHAnsi"/>
          <w:b/>
          <w:sz w:val="32"/>
        </w:rPr>
        <w:t>2021-2022 EĞİTİM-ÖĞRETİM YILI</w:t>
      </w:r>
    </w:p>
    <w:p w14:paraId="339B5BAB" w14:textId="28E49EA4" w:rsidR="00582D6D" w:rsidRPr="00A60A4E" w:rsidRDefault="00C1004B" w:rsidP="00A60A4E">
      <w:pPr>
        <w:spacing w:after="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ARAÇ- GEREÇ </w:t>
      </w:r>
      <w:r w:rsidRPr="00C1004B">
        <w:rPr>
          <w:rFonts w:cstheme="minorHAnsi"/>
          <w:b/>
          <w:sz w:val="32"/>
        </w:rPr>
        <w:t>LİSTESİ</w:t>
      </w:r>
    </w:p>
    <w:p w14:paraId="6A1885F6" w14:textId="77777777" w:rsidR="00663E34" w:rsidRDefault="00663E34" w:rsidP="00236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60A4E" w:rsidRPr="00A60A4E" w14:paraId="7A7D904A" w14:textId="77777777" w:rsidTr="0032474D">
        <w:tc>
          <w:tcPr>
            <w:tcW w:w="9062" w:type="dxa"/>
            <w:gridSpan w:val="2"/>
          </w:tcPr>
          <w:p w14:paraId="02BF2866" w14:textId="167340BF" w:rsidR="00A60A4E" w:rsidRPr="00A60A4E" w:rsidRDefault="00A60A4E" w:rsidP="00A60A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6.Sınıf</w:t>
            </w:r>
          </w:p>
        </w:tc>
      </w:tr>
      <w:tr w:rsidR="00EF7331" w:rsidRPr="00A60A4E" w14:paraId="688EBD8B" w14:textId="77777777" w:rsidTr="00663E34">
        <w:tc>
          <w:tcPr>
            <w:tcW w:w="2405" w:type="dxa"/>
          </w:tcPr>
          <w:p w14:paraId="3E1572C7" w14:textId="77777777" w:rsidR="00EF7331" w:rsidRPr="00A60A4E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657" w:type="dxa"/>
          </w:tcPr>
          <w:p w14:paraId="57E10B7E" w14:textId="1664088F" w:rsidR="00EF7331" w:rsidRPr="00A60A4E" w:rsidRDefault="00EF7331" w:rsidP="00EF7331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3 orta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lı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kareli </w:t>
            </w:r>
            <w:proofErr w:type="spellStart"/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metod</w:t>
            </w:r>
            <w:proofErr w:type="spellEnd"/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defter</w:t>
            </w:r>
          </w:p>
          <w:p w14:paraId="6F82BA63" w14:textId="74F8D062" w:rsidR="00EF7331" w:rsidRPr="00A60A4E" w:rsidRDefault="00EF7331" w:rsidP="00EF7331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proofErr w:type="spellStart"/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Bilfen</w:t>
            </w:r>
            <w:proofErr w:type="spellEnd"/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Y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ayıncılık Tam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Ö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lçme</w:t>
            </w:r>
          </w:p>
          <w:p w14:paraId="7052CD1E" w14:textId="642326A6" w:rsidR="00A60A4E" w:rsidRPr="00A60A4E" w:rsidRDefault="00EF7331" w:rsidP="00EF7331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Karekök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Y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ayıncılık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M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odüler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P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iramit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S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istemiyle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F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en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B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ilimleri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K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onu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A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nlatımı</w:t>
            </w:r>
          </w:p>
          <w:p w14:paraId="05354B19" w14:textId="1B7EBE7D" w:rsidR="00EF7331" w:rsidRPr="00A60A4E" w:rsidRDefault="00A60A4E" w:rsidP="00EF7331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Karekök Yayıncılık Modüler Piramit Sistemiyle Fen Bilimleri 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S</w:t>
            </w:r>
            <w:r w:rsidR="00EF7331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oru 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Ç</w:t>
            </w:r>
            <w:r w:rsidR="00EF7331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özümü</w:t>
            </w:r>
          </w:p>
        </w:tc>
      </w:tr>
      <w:tr w:rsidR="00EF7331" w:rsidRPr="00A60A4E" w14:paraId="7D053C97" w14:textId="77777777" w:rsidTr="00663E34">
        <w:trPr>
          <w:trHeight w:val="51"/>
        </w:trPr>
        <w:tc>
          <w:tcPr>
            <w:tcW w:w="2405" w:type="dxa"/>
          </w:tcPr>
          <w:p w14:paraId="470A77EE" w14:textId="77777777" w:rsidR="00EF7331" w:rsidRPr="00A60A4E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657" w:type="dxa"/>
          </w:tcPr>
          <w:p w14:paraId="77A7B7A7" w14:textId="77777777" w:rsidR="00EF7331" w:rsidRPr="00A60A4E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3 ortalı çizgili defter (küçük)</w:t>
            </w:r>
          </w:p>
          <w:p w14:paraId="783D8BD5" w14:textId="27C81B41" w:rsidR="00EF7331" w:rsidRPr="00A60A4E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1 adet </w:t>
            </w:r>
            <w:r w:rsidR="00A60A4E"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çizgisiz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defter</w:t>
            </w:r>
            <w:r w:rsidR="00A60A4E"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(küçük)</w:t>
            </w:r>
          </w:p>
          <w:p w14:paraId="6C2A687B" w14:textId="73A2471B" w:rsidR="00EF7331" w:rsidRPr="00A60A4E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20 yapraklı sunu</w:t>
            </w:r>
            <w:r w:rsidR="00A60A4E"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m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dosya</w:t>
            </w:r>
            <w:r w:rsidR="00A60A4E"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sı</w:t>
            </w:r>
          </w:p>
          <w:p w14:paraId="31F72B7F" w14:textId="77777777" w:rsidR="00EF7331" w:rsidRPr="00A60A4E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Post-it</w:t>
            </w:r>
          </w:p>
          <w:p w14:paraId="724C87DE" w14:textId="1CC38319" w:rsidR="00EF7331" w:rsidRPr="00A60A4E" w:rsidRDefault="00EF7331" w:rsidP="00582D6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A4</w:t>
            </w:r>
            <w:r w:rsidR="00A60A4E"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fon kartonu</w:t>
            </w:r>
          </w:p>
        </w:tc>
      </w:tr>
      <w:tr w:rsidR="00EF7331" w:rsidRPr="00A60A4E" w14:paraId="03FBCDD1" w14:textId="77777777" w:rsidTr="00663E34">
        <w:trPr>
          <w:trHeight w:val="51"/>
        </w:trPr>
        <w:tc>
          <w:tcPr>
            <w:tcW w:w="2405" w:type="dxa"/>
          </w:tcPr>
          <w:p w14:paraId="4CF27141" w14:textId="77777777" w:rsidR="00EF7331" w:rsidRPr="00A60A4E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657" w:type="dxa"/>
          </w:tcPr>
          <w:p w14:paraId="0BEFA2F5" w14:textId="13891699" w:rsidR="002D1E56" w:rsidRPr="00A60A4E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A60A4E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A60A4E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A60A4E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034B4A67" w14:textId="12E6153C" w:rsidR="002D1E56" w:rsidRPr="00A60A4E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A60A4E">
              <w:rPr>
                <w:rFonts w:cstheme="minorHAnsi"/>
                <w:sz w:val="24"/>
                <w:szCs w:val="24"/>
              </w:rPr>
              <w:t xml:space="preserve">Çanta </w:t>
            </w:r>
            <w:r w:rsidR="00A60A4E" w:rsidRPr="00A60A4E">
              <w:rPr>
                <w:rFonts w:cstheme="minorHAnsi"/>
                <w:sz w:val="24"/>
                <w:szCs w:val="24"/>
              </w:rPr>
              <w:t>Y</w:t>
            </w:r>
            <w:r w:rsidRPr="00A60A4E">
              <w:rPr>
                <w:rFonts w:cstheme="minorHAnsi"/>
                <w:sz w:val="24"/>
                <w:szCs w:val="24"/>
              </w:rPr>
              <w:t xml:space="preserve">ayınları Matematik </w:t>
            </w:r>
            <w:proofErr w:type="spellStart"/>
            <w:r w:rsidR="00A60A4E" w:rsidRPr="00A60A4E">
              <w:rPr>
                <w:rFonts w:cstheme="minorHAnsi"/>
                <w:sz w:val="24"/>
                <w:szCs w:val="24"/>
              </w:rPr>
              <w:t>E</w:t>
            </w:r>
            <w:r w:rsidRPr="00A60A4E">
              <w:rPr>
                <w:rFonts w:cstheme="minorHAnsi"/>
                <w:sz w:val="24"/>
                <w:szCs w:val="24"/>
              </w:rPr>
              <w:t>tkinlikli</w:t>
            </w:r>
            <w:proofErr w:type="spellEnd"/>
            <w:r w:rsidRPr="00A60A4E">
              <w:rPr>
                <w:rFonts w:cstheme="minorHAnsi"/>
                <w:sz w:val="24"/>
                <w:szCs w:val="24"/>
              </w:rPr>
              <w:t xml:space="preserve"> </w:t>
            </w:r>
            <w:r w:rsidR="00A60A4E" w:rsidRPr="00A60A4E">
              <w:rPr>
                <w:rFonts w:cstheme="minorHAnsi"/>
                <w:sz w:val="24"/>
                <w:szCs w:val="24"/>
              </w:rPr>
              <w:t>K</w:t>
            </w:r>
            <w:r w:rsidRPr="00A60A4E">
              <w:rPr>
                <w:rFonts w:cstheme="minorHAnsi"/>
                <w:sz w:val="24"/>
                <w:szCs w:val="24"/>
              </w:rPr>
              <w:t xml:space="preserve">azanım </w:t>
            </w:r>
            <w:r w:rsidR="00A60A4E" w:rsidRPr="00A60A4E">
              <w:rPr>
                <w:rFonts w:cstheme="minorHAnsi"/>
                <w:sz w:val="24"/>
                <w:szCs w:val="24"/>
              </w:rPr>
              <w:t>S</w:t>
            </w:r>
            <w:r w:rsidRPr="00A60A4E">
              <w:rPr>
                <w:rFonts w:cstheme="minorHAnsi"/>
                <w:sz w:val="24"/>
                <w:szCs w:val="24"/>
              </w:rPr>
              <w:t xml:space="preserve">oru </w:t>
            </w:r>
            <w:r w:rsidR="00A60A4E" w:rsidRPr="00A60A4E">
              <w:rPr>
                <w:rFonts w:cstheme="minorHAnsi"/>
                <w:sz w:val="24"/>
                <w:szCs w:val="24"/>
              </w:rPr>
              <w:t>B</w:t>
            </w:r>
            <w:r w:rsidRPr="00A60A4E">
              <w:rPr>
                <w:rFonts w:cstheme="minorHAnsi"/>
                <w:sz w:val="24"/>
                <w:szCs w:val="24"/>
              </w:rPr>
              <w:t>ankası</w:t>
            </w:r>
          </w:p>
          <w:p w14:paraId="7A720A23" w14:textId="5AB4B066" w:rsidR="00EF7331" w:rsidRPr="00A60A4E" w:rsidRDefault="002D1E56" w:rsidP="002D1E5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A60A4E">
              <w:rPr>
                <w:rFonts w:cstheme="minorHAnsi"/>
                <w:sz w:val="24"/>
                <w:szCs w:val="24"/>
              </w:rPr>
              <w:t>Muba</w:t>
            </w:r>
            <w:proofErr w:type="spellEnd"/>
            <w:r w:rsidR="00A60A4E" w:rsidRPr="00A60A4E">
              <w:rPr>
                <w:rFonts w:cstheme="minorHAnsi"/>
                <w:sz w:val="24"/>
                <w:szCs w:val="24"/>
              </w:rPr>
              <w:t xml:space="preserve"> Y</w:t>
            </w:r>
            <w:r w:rsidRPr="00A60A4E">
              <w:rPr>
                <w:rFonts w:cstheme="minorHAnsi"/>
                <w:sz w:val="24"/>
                <w:szCs w:val="24"/>
              </w:rPr>
              <w:t>ayınları</w:t>
            </w:r>
            <w:r w:rsidR="00A60A4E" w:rsidRPr="00A60A4E">
              <w:rPr>
                <w:rFonts w:cstheme="minorHAnsi"/>
                <w:sz w:val="24"/>
                <w:szCs w:val="24"/>
              </w:rPr>
              <w:t xml:space="preserve"> M</w:t>
            </w:r>
            <w:r w:rsidRPr="00A60A4E">
              <w:rPr>
                <w:rFonts w:cstheme="minorHAnsi"/>
                <w:sz w:val="24"/>
                <w:szCs w:val="24"/>
              </w:rPr>
              <w:t xml:space="preserve">utlak </w:t>
            </w:r>
            <w:r w:rsidR="00A60A4E" w:rsidRPr="00A60A4E">
              <w:rPr>
                <w:rFonts w:cstheme="minorHAnsi"/>
                <w:sz w:val="24"/>
                <w:szCs w:val="24"/>
              </w:rPr>
              <w:t>B</w:t>
            </w:r>
            <w:r w:rsidRPr="00A60A4E">
              <w:rPr>
                <w:rFonts w:cstheme="minorHAnsi"/>
                <w:sz w:val="24"/>
                <w:szCs w:val="24"/>
              </w:rPr>
              <w:t>aşarı 6.</w:t>
            </w:r>
            <w:r w:rsidR="00A60A4E" w:rsidRPr="00A60A4E">
              <w:rPr>
                <w:rFonts w:cstheme="minorHAnsi"/>
                <w:sz w:val="24"/>
                <w:szCs w:val="24"/>
              </w:rPr>
              <w:t xml:space="preserve"> S</w:t>
            </w:r>
            <w:r w:rsidRPr="00A60A4E">
              <w:rPr>
                <w:rFonts w:cstheme="minorHAnsi"/>
                <w:sz w:val="24"/>
                <w:szCs w:val="24"/>
              </w:rPr>
              <w:t xml:space="preserve">ınıf </w:t>
            </w:r>
            <w:r w:rsidR="00A60A4E" w:rsidRPr="00A60A4E">
              <w:rPr>
                <w:rFonts w:cstheme="minorHAnsi"/>
                <w:sz w:val="24"/>
                <w:szCs w:val="24"/>
              </w:rPr>
              <w:t>M</w:t>
            </w:r>
            <w:r w:rsidRPr="00A60A4E">
              <w:rPr>
                <w:rFonts w:cstheme="minorHAnsi"/>
                <w:sz w:val="24"/>
                <w:szCs w:val="24"/>
              </w:rPr>
              <w:t xml:space="preserve">atematik </w:t>
            </w:r>
            <w:r w:rsidR="00A60A4E" w:rsidRPr="00A60A4E">
              <w:rPr>
                <w:rFonts w:cstheme="minorHAnsi"/>
                <w:sz w:val="24"/>
                <w:szCs w:val="24"/>
              </w:rPr>
              <w:t>F</w:t>
            </w:r>
            <w:r w:rsidRPr="00A60A4E">
              <w:rPr>
                <w:rFonts w:cstheme="minorHAnsi"/>
                <w:sz w:val="24"/>
                <w:szCs w:val="24"/>
              </w:rPr>
              <w:t xml:space="preserve">asikül Soru </w:t>
            </w:r>
            <w:r w:rsidR="00A60A4E" w:rsidRPr="00A60A4E">
              <w:rPr>
                <w:rFonts w:cstheme="minorHAnsi"/>
                <w:sz w:val="24"/>
                <w:szCs w:val="24"/>
              </w:rPr>
              <w:t>B</w:t>
            </w:r>
            <w:r w:rsidRPr="00A60A4E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F7331" w:rsidRPr="00A60A4E" w14:paraId="30F532BB" w14:textId="77777777" w:rsidTr="00663E34">
        <w:trPr>
          <w:trHeight w:val="51"/>
        </w:trPr>
        <w:tc>
          <w:tcPr>
            <w:tcW w:w="2405" w:type="dxa"/>
          </w:tcPr>
          <w:p w14:paraId="6E138119" w14:textId="77777777" w:rsidR="00EF7331" w:rsidRPr="00A60A4E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657" w:type="dxa"/>
          </w:tcPr>
          <w:p w14:paraId="7B34BAF5" w14:textId="38D05251" w:rsidR="00EF7331" w:rsidRPr="00A60A4E" w:rsidRDefault="00CB175E" w:rsidP="00A60A4E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2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ortalı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</w:t>
            </w:r>
            <w:r w:rsidR="00A60A4E"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çizgili</w:t>
            </w:r>
            <w:r w:rsidRPr="00A60A4E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metot defteri</w:t>
            </w:r>
          </w:p>
        </w:tc>
      </w:tr>
      <w:tr w:rsidR="00EF7331" w:rsidRPr="00A60A4E" w14:paraId="4FB07EB2" w14:textId="77777777" w:rsidTr="00663E34">
        <w:trPr>
          <w:trHeight w:val="51"/>
        </w:trPr>
        <w:tc>
          <w:tcPr>
            <w:tcW w:w="2405" w:type="dxa"/>
          </w:tcPr>
          <w:p w14:paraId="49A7EECC" w14:textId="77777777" w:rsidR="00EF7331" w:rsidRPr="00A60A4E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657" w:type="dxa"/>
          </w:tcPr>
          <w:p w14:paraId="4A80F129" w14:textId="3E9CAFD5" w:rsidR="00EF7331" w:rsidRPr="00A60A4E" w:rsidRDefault="003B5C38" w:rsidP="003B5C38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60A4E">
              <w:rPr>
                <w:rFonts w:cstheme="minorHAnsi"/>
                <w:sz w:val="24"/>
                <w:szCs w:val="24"/>
              </w:rPr>
              <w:t>Geçen seneki defteri kullanabilirler</w:t>
            </w:r>
          </w:p>
        </w:tc>
      </w:tr>
      <w:tr w:rsidR="00EF7331" w:rsidRPr="00A60A4E" w14:paraId="2BDCA4FA" w14:textId="77777777" w:rsidTr="00663E34">
        <w:trPr>
          <w:trHeight w:val="51"/>
        </w:trPr>
        <w:tc>
          <w:tcPr>
            <w:tcW w:w="2405" w:type="dxa"/>
          </w:tcPr>
          <w:p w14:paraId="40F95379" w14:textId="77777777" w:rsidR="00EF7331" w:rsidRPr="00A60A4E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657" w:type="dxa"/>
          </w:tcPr>
          <w:p w14:paraId="38041682" w14:textId="77777777" w:rsidR="0004154D" w:rsidRPr="00A60A4E" w:rsidRDefault="0004154D" w:rsidP="0004154D">
            <w:pPr>
              <w:jc w:val="both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A60A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A4 ebadında nota defteri </w:t>
            </w:r>
          </w:p>
          <w:p w14:paraId="0FE052FE" w14:textId="06FA4C14" w:rsidR="00EF7331" w:rsidRPr="00A60A4E" w:rsidRDefault="0004154D" w:rsidP="0004154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60A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20 yapraklı sunum dosyası</w:t>
            </w:r>
          </w:p>
        </w:tc>
      </w:tr>
      <w:tr w:rsidR="00EF7331" w:rsidRPr="00A60A4E" w14:paraId="53E31F35" w14:textId="77777777" w:rsidTr="00663E34">
        <w:trPr>
          <w:trHeight w:val="45"/>
        </w:trPr>
        <w:tc>
          <w:tcPr>
            <w:tcW w:w="2405" w:type="dxa"/>
          </w:tcPr>
          <w:p w14:paraId="4AB1E855" w14:textId="77777777" w:rsidR="00EF7331" w:rsidRPr="00A60A4E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657" w:type="dxa"/>
          </w:tcPr>
          <w:p w14:paraId="262AD2BB" w14:textId="33397AF4" w:rsidR="00EF7331" w:rsidRPr="00A60A4E" w:rsidRDefault="00F73E87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A60A4E">
              <w:rPr>
                <w:rFonts w:cstheme="minorHAnsi"/>
                <w:sz w:val="24"/>
                <w:szCs w:val="24"/>
              </w:rPr>
              <w:t>Bilgiseli Yayınları 6.</w:t>
            </w:r>
            <w:r w:rsidR="00A60A4E">
              <w:rPr>
                <w:rFonts w:cstheme="minorHAnsi"/>
                <w:sz w:val="24"/>
                <w:szCs w:val="24"/>
              </w:rPr>
              <w:t xml:space="preserve"> </w:t>
            </w:r>
            <w:r w:rsidRPr="00A60A4E">
              <w:rPr>
                <w:rFonts w:cstheme="minorHAnsi"/>
                <w:sz w:val="24"/>
                <w:szCs w:val="24"/>
              </w:rPr>
              <w:t>Sınıf Bilişim Teknolojileri ve Yazılım Kitabı</w:t>
            </w:r>
          </w:p>
        </w:tc>
      </w:tr>
      <w:tr w:rsidR="00EF7331" w:rsidRPr="00A60A4E" w14:paraId="0ABEC418" w14:textId="77777777" w:rsidTr="00663E34">
        <w:trPr>
          <w:trHeight w:val="42"/>
        </w:trPr>
        <w:tc>
          <w:tcPr>
            <w:tcW w:w="2405" w:type="dxa"/>
          </w:tcPr>
          <w:p w14:paraId="4B3114D6" w14:textId="3F2EAC72" w:rsidR="00EF7331" w:rsidRPr="00A60A4E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Görsel Sanatlar</w:t>
            </w:r>
          </w:p>
        </w:tc>
        <w:tc>
          <w:tcPr>
            <w:tcW w:w="6657" w:type="dxa"/>
          </w:tcPr>
          <w:p w14:paraId="34F934C1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57698FE0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  <w:proofErr w:type="gramStart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B -</w:t>
            </w:r>
            <w:proofErr w:type="gramEnd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4B - 6B resim kalemleri</w:t>
            </w:r>
          </w:p>
          <w:p w14:paraId="16D4767E" w14:textId="27CAD7C0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Silgi</w:t>
            </w:r>
            <w:r w:rsid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="00A60A4E"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Kalemtıraş</w:t>
            </w:r>
            <w:r w:rsid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 w:rsid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  <w:r w:rsid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Pastel boya</w:t>
            </w:r>
          </w:p>
          <w:p w14:paraId="6FD28874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Gazlı boya </w:t>
            </w:r>
            <w:proofErr w:type="gramStart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( keçeli</w:t>
            </w:r>
            <w:proofErr w:type="gramEnd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kalem )</w:t>
            </w:r>
          </w:p>
          <w:p w14:paraId="7AC9AB52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25BE5942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1273052F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Sivri uçlu suluboya fırçaları </w:t>
            </w:r>
            <w:proofErr w:type="gramStart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( ince</w:t>
            </w:r>
            <w:proofErr w:type="gramEnd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- orta - kalın )</w:t>
            </w:r>
          </w:p>
          <w:p w14:paraId="211FA552" w14:textId="1C387AA4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Palet</w:t>
            </w:r>
            <w:r w:rsid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Su kabı</w:t>
            </w:r>
            <w:r w:rsid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="00A60A4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56160B43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26BAE654" w14:textId="77777777" w:rsidR="0004154D" w:rsidRPr="00A60A4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35294166" w14:textId="6C10B899" w:rsidR="00EF7331" w:rsidRPr="00A60A4E" w:rsidRDefault="0004154D" w:rsidP="00A60A4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A60A4E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kutu</w:t>
            </w:r>
          </w:p>
        </w:tc>
      </w:tr>
      <w:tr w:rsidR="00CB175E" w:rsidRPr="00A60A4E" w14:paraId="30426E6E" w14:textId="77777777" w:rsidTr="00663E34">
        <w:trPr>
          <w:trHeight w:val="42"/>
        </w:trPr>
        <w:tc>
          <w:tcPr>
            <w:tcW w:w="2405" w:type="dxa"/>
          </w:tcPr>
          <w:p w14:paraId="53757E9F" w14:textId="5F783721" w:rsidR="00CB175E" w:rsidRPr="00A60A4E" w:rsidRDefault="00CB175E" w:rsidP="00CB175E">
            <w:pPr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Din K</w:t>
            </w:r>
            <w:r w:rsidR="00A60A4E">
              <w:rPr>
                <w:rFonts w:cstheme="minorHAnsi"/>
                <w:b/>
                <w:sz w:val="24"/>
                <w:szCs w:val="24"/>
              </w:rPr>
              <w:t>.</w:t>
            </w:r>
            <w:r w:rsidRPr="00A60A4E">
              <w:rPr>
                <w:rFonts w:cstheme="minorHAnsi"/>
                <w:b/>
                <w:sz w:val="24"/>
                <w:szCs w:val="24"/>
              </w:rPr>
              <w:t xml:space="preserve"> ve Ahlak Bilgisi </w:t>
            </w:r>
          </w:p>
        </w:tc>
        <w:tc>
          <w:tcPr>
            <w:tcW w:w="6657" w:type="dxa"/>
          </w:tcPr>
          <w:p w14:paraId="5D87728D" w14:textId="21E4BECB" w:rsidR="00CB175E" w:rsidRPr="00A60A4E" w:rsidRDefault="00CB175E" w:rsidP="00CB175E">
            <w:pPr>
              <w:jc w:val="both"/>
              <w:rPr>
                <w:rFonts w:cstheme="minorHAnsi"/>
                <w:sz w:val="24"/>
                <w:szCs w:val="24"/>
              </w:rPr>
            </w:pPr>
            <w:r w:rsidRPr="00A60A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2 </w:t>
            </w:r>
            <w:r w:rsidR="00A60A4E" w:rsidRPr="00A60A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ortalı</w:t>
            </w:r>
            <w:r w:rsidRPr="00A60A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60A4E" w:rsidRPr="00A60A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çizgili</w:t>
            </w:r>
            <w:r w:rsidRPr="00A60A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defter</w:t>
            </w:r>
          </w:p>
        </w:tc>
      </w:tr>
      <w:tr w:rsidR="00CB175E" w:rsidRPr="00A60A4E" w14:paraId="187B85D9" w14:textId="77777777" w:rsidTr="00663E34">
        <w:trPr>
          <w:trHeight w:val="42"/>
        </w:trPr>
        <w:tc>
          <w:tcPr>
            <w:tcW w:w="2405" w:type="dxa"/>
          </w:tcPr>
          <w:p w14:paraId="7F933851" w14:textId="77777777" w:rsidR="00CB175E" w:rsidRPr="00A60A4E" w:rsidRDefault="00CB175E" w:rsidP="00CB17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Sosyal Bilgiler</w:t>
            </w:r>
          </w:p>
        </w:tc>
        <w:tc>
          <w:tcPr>
            <w:tcW w:w="6657" w:type="dxa"/>
          </w:tcPr>
          <w:p w14:paraId="4DE46AC5" w14:textId="77777777" w:rsidR="00CB175E" w:rsidRPr="00A60A4E" w:rsidRDefault="00CB175E" w:rsidP="00CB175E">
            <w:pPr>
              <w:rPr>
                <w:rFonts w:cstheme="minorHAnsi"/>
                <w:sz w:val="24"/>
                <w:szCs w:val="24"/>
              </w:rPr>
            </w:pPr>
            <w:r w:rsidRPr="00A60A4E">
              <w:rPr>
                <w:rFonts w:cstheme="minorHAnsi"/>
                <w:sz w:val="24"/>
                <w:szCs w:val="24"/>
              </w:rPr>
              <w:t>80 yapraklı defter (Çizgili veya kareli fark etmez)</w:t>
            </w:r>
          </w:p>
          <w:p w14:paraId="4EE0DE68" w14:textId="77777777" w:rsidR="00CB175E" w:rsidRPr="00A60A4E" w:rsidRDefault="00CB175E" w:rsidP="00CB175E">
            <w:pPr>
              <w:rPr>
                <w:rFonts w:cstheme="minorHAnsi"/>
                <w:sz w:val="24"/>
                <w:szCs w:val="24"/>
              </w:rPr>
            </w:pPr>
            <w:r w:rsidRPr="00A60A4E">
              <w:rPr>
                <w:rFonts w:cstheme="minorHAnsi"/>
                <w:sz w:val="24"/>
                <w:szCs w:val="24"/>
              </w:rPr>
              <w:t>Eğer defterler sağlamsa eski defterlerine devam edebilirler.</w:t>
            </w:r>
          </w:p>
          <w:p w14:paraId="23C129A1" w14:textId="2417C012" w:rsidR="00CB175E" w:rsidRPr="00A60A4E" w:rsidRDefault="00CB175E" w:rsidP="00CB175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60A4E">
              <w:rPr>
                <w:rFonts w:cstheme="minorHAnsi"/>
                <w:sz w:val="24"/>
                <w:szCs w:val="24"/>
              </w:rPr>
              <w:t>Bilfen</w:t>
            </w:r>
            <w:proofErr w:type="spellEnd"/>
            <w:r w:rsidRPr="00A60A4E">
              <w:rPr>
                <w:rFonts w:cstheme="minorHAnsi"/>
                <w:sz w:val="24"/>
                <w:szCs w:val="24"/>
              </w:rPr>
              <w:t xml:space="preserve"> Sosyal </w:t>
            </w:r>
            <w:r w:rsidR="00A60A4E">
              <w:rPr>
                <w:rFonts w:cstheme="minorHAnsi"/>
                <w:sz w:val="24"/>
                <w:szCs w:val="24"/>
              </w:rPr>
              <w:t xml:space="preserve">Bilgiler </w:t>
            </w:r>
            <w:r w:rsidRPr="00A60A4E">
              <w:rPr>
                <w:rFonts w:cstheme="minorHAnsi"/>
                <w:sz w:val="24"/>
                <w:szCs w:val="24"/>
              </w:rPr>
              <w:t xml:space="preserve">Tam </w:t>
            </w:r>
            <w:r w:rsidR="00A60A4E">
              <w:rPr>
                <w:rFonts w:cstheme="minorHAnsi"/>
                <w:sz w:val="24"/>
                <w:szCs w:val="24"/>
              </w:rPr>
              <w:t>Ö</w:t>
            </w:r>
            <w:r w:rsidRPr="00A60A4E">
              <w:rPr>
                <w:rFonts w:cstheme="minorHAnsi"/>
                <w:sz w:val="24"/>
                <w:szCs w:val="24"/>
              </w:rPr>
              <w:t>lçme 6.</w:t>
            </w:r>
            <w:r w:rsidR="00A60A4E">
              <w:rPr>
                <w:rFonts w:cstheme="minorHAnsi"/>
                <w:sz w:val="24"/>
                <w:szCs w:val="24"/>
              </w:rPr>
              <w:t xml:space="preserve"> S</w:t>
            </w:r>
            <w:r w:rsidRPr="00A60A4E">
              <w:rPr>
                <w:rFonts w:cstheme="minorHAnsi"/>
                <w:sz w:val="24"/>
                <w:szCs w:val="24"/>
              </w:rPr>
              <w:t xml:space="preserve">ınıf </w:t>
            </w:r>
            <w:r w:rsidR="00A60A4E">
              <w:rPr>
                <w:rFonts w:cstheme="minorHAnsi"/>
                <w:sz w:val="24"/>
                <w:szCs w:val="24"/>
              </w:rPr>
              <w:t>S</w:t>
            </w:r>
            <w:r w:rsidRPr="00A60A4E">
              <w:rPr>
                <w:rFonts w:cstheme="minorHAnsi"/>
                <w:sz w:val="24"/>
                <w:szCs w:val="24"/>
              </w:rPr>
              <w:t xml:space="preserve">oru </w:t>
            </w:r>
            <w:r w:rsidR="00A60A4E">
              <w:rPr>
                <w:rFonts w:cstheme="minorHAnsi"/>
                <w:sz w:val="24"/>
                <w:szCs w:val="24"/>
              </w:rPr>
              <w:t>B</w:t>
            </w:r>
            <w:r w:rsidRPr="00A60A4E">
              <w:rPr>
                <w:rFonts w:cstheme="minorHAnsi"/>
                <w:sz w:val="24"/>
                <w:szCs w:val="24"/>
              </w:rPr>
              <w:t>ankası (Kitabın kapağı siyah)</w:t>
            </w:r>
          </w:p>
          <w:p w14:paraId="35765A86" w14:textId="3E302E1C" w:rsidR="00CB175E" w:rsidRPr="00A60A4E" w:rsidRDefault="00CB175E" w:rsidP="00A60A4E">
            <w:pPr>
              <w:rPr>
                <w:rFonts w:cstheme="minorHAnsi"/>
                <w:sz w:val="24"/>
                <w:szCs w:val="24"/>
              </w:rPr>
            </w:pPr>
            <w:r w:rsidRPr="00A60A4E">
              <w:rPr>
                <w:rFonts w:cstheme="minorHAnsi"/>
                <w:sz w:val="24"/>
                <w:szCs w:val="24"/>
              </w:rPr>
              <w:t xml:space="preserve">6. Sınıf </w:t>
            </w:r>
            <w:proofErr w:type="spellStart"/>
            <w:r w:rsidRPr="00A60A4E">
              <w:rPr>
                <w:rFonts w:cstheme="minorHAnsi"/>
                <w:sz w:val="24"/>
                <w:szCs w:val="24"/>
              </w:rPr>
              <w:t>Classmate</w:t>
            </w:r>
            <w:proofErr w:type="spellEnd"/>
            <w:r w:rsidRPr="00A60A4E">
              <w:rPr>
                <w:rFonts w:cstheme="minorHAnsi"/>
                <w:sz w:val="24"/>
                <w:szCs w:val="24"/>
              </w:rPr>
              <w:t xml:space="preserve"> Sosyal Bilgiler Soru Bankası (Kitabın kapağı turuncu)</w:t>
            </w:r>
          </w:p>
        </w:tc>
      </w:tr>
      <w:tr w:rsidR="00CB175E" w:rsidRPr="00A60A4E" w14:paraId="597EBE03" w14:textId="77777777" w:rsidTr="00663E34">
        <w:trPr>
          <w:trHeight w:val="42"/>
        </w:trPr>
        <w:tc>
          <w:tcPr>
            <w:tcW w:w="2405" w:type="dxa"/>
          </w:tcPr>
          <w:p w14:paraId="55CA8E07" w14:textId="65541695" w:rsidR="00CB175E" w:rsidRPr="00A60A4E" w:rsidRDefault="00CB175E" w:rsidP="00CB17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A60A4E">
              <w:rPr>
                <w:rFonts w:cstheme="minorHAnsi"/>
                <w:b/>
                <w:sz w:val="24"/>
                <w:szCs w:val="24"/>
              </w:rPr>
              <w:t>Fransızca</w:t>
            </w:r>
            <w:r w:rsidR="00A60A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60A4E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A60A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60A4E">
              <w:rPr>
                <w:rFonts w:cstheme="minorHAnsi"/>
                <w:b/>
                <w:sz w:val="24"/>
                <w:szCs w:val="24"/>
              </w:rPr>
              <w:t>Almanca</w:t>
            </w:r>
          </w:p>
        </w:tc>
        <w:tc>
          <w:tcPr>
            <w:tcW w:w="6657" w:type="dxa"/>
          </w:tcPr>
          <w:p w14:paraId="56B78539" w14:textId="1FFEE56B" w:rsidR="00CB175E" w:rsidRPr="007C42D7" w:rsidRDefault="00A60A4E" w:rsidP="00CB175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C42D7">
              <w:rPr>
                <w:rFonts w:cstheme="minorHAnsi"/>
                <w:bCs/>
                <w:sz w:val="24"/>
                <w:szCs w:val="24"/>
              </w:rPr>
              <w:t>Daha sonra bildirilecektir.</w:t>
            </w:r>
          </w:p>
        </w:tc>
      </w:tr>
    </w:tbl>
    <w:p w14:paraId="35B9DE15" w14:textId="77777777" w:rsidR="00236923" w:rsidRPr="00A60A4E" w:rsidRDefault="00236923" w:rsidP="005F0069">
      <w:pPr>
        <w:jc w:val="both"/>
        <w:rPr>
          <w:rFonts w:cstheme="minorHAnsi"/>
          <w:sz w:val="24"/>
          <w:szCs w:val="24"/>
        </w:rPr>
      </w:pPr>
    </w:p>
    <w:p w14:paraId="3689A29F" w14:textId="77777777" w:rsidR="006272AA" w:rsidRPr="00A60A4E" w:rsidRDefault="006272AA">
      <w:pPr>
        <w:rPr>
          <w:rFonts w:cstheme="minorHAnsi"/>
          <w:b/>
          <w:sz w:val="24"/>
          <w:szCs w:val="24"/>
        </w:rPr>
      </w:pPr>
    </w:p>
    <w:sectPr w:rsidR="006272AA" w:rsidRPr="00A60A4E" w:rsidSect="007C42D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DE12" w14:textId="77777777" w:rsidR="000A47C3" w:rsidRDefault="000A47C3" w:rsidP="00582D6D">
      <w:pPr>
        <w:spacing w:after="0" w:line="240" w:lineRule="auto"/>
      </w:pPr>
      <w:r>
        <w:separator/>
      </w:r>
    </w:p>
  </w:endnote>
  <w:endnote w:type="continuationSeparator" w:id="0">
    <w:p w14:paraId="7F9B7FF1" w14:textId="77777777" w:rsidR="000A47C3" w:rsidRDefault="000A47C3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8F08" w14:textId="77777777" w:rsidR="000A47C3" w:rsidRDefault="000A47C3" w:rsidP="00582D6D">
      <w:pPr>
        <w:spacing w:after="0" w:line="240" w:lineRule="auto"/>
      </w:pPr>
      <w:r>
        <w:separator/>
      </w:r>
    </w:p>
  </w:footnote>
  <w:footnote w:type="continuationSeparator" w:id="0">
    <w:p w14:paraId="2BF7B6C7" w14:textId="77777777" w:rsidR="000A47C3" w:rsidRDefault="000A47C3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4154D"/>
    <w:rsid w:val="000A43C9"/>
    <w:rsid w:val="000A47C3"/>
    <w:rsid w:val="0019774D"/>
    <w:rsid w:val="00236923"/>
    <w:rsid w:val="00245CF2"/>
    <w:rsid w:val="002D1E56"/>
    <w:rsid w:val="003B5C38"/>
    <w:rsid w:val="00582D6D"/>
    <w:rsid w:val="005A5225"/>
    <w:rsid w:val="005F0069"/>
    <w:rsid w:val="006272AA"/>
    <w:rsid w:val="00663E34"/>
    <w:rsid w:val="007A2D25"/>
    <w:rsid w:val="007C42D7"/>
    <w:rsid w:val="007F6C73"/>
    <w:rsid w:val="009A6A4F"/>
    <w:rsid w:val="00A60A4E"/>
    <w:rsid w:val="00C1004B"/>
    <w:rsid w:val="00C9397E"/>
    <w:rsid w:val="00CB175E"/>
    <w:rsid w:val="00E340FC"/>
    <w:rsid w:val="00EE2E29"/>
    <w:rsid w:val="00EF7331"/>
    <w:rsid w:val="00F27C00"/>
    <w:rsid w:val="00F73E87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  <w15:chartTrackingRefBased/>
  <w15:docId w15:val="{5FF194B2-CB8D-46FF-98C2-AEA3276C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53B7-7178-4387-88A1-46FF36F3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2021-08-30T17:19:00Z</dcterms:created>
  <dcterms:modified xsi:type="dcterms:W3CDTF">2021-08-30T18:17:00Z</dcterms:modified>
</cp:coreProperties>
</file>